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171A" w14:textId="5F1293E5" w:rsidR="00843C1E" w:rsidRDefault="00BA57B1" w:rsidP="00331CCA">
      <w:pPr>
        <w:ind w:left="720"/>
        <w:jc w:val="center"/>
      </w:pPr>
      <w:r w:rsidRPr="006D49CE">
        <w:rPr>
          <w:noProof/>
        </w:rPr>
        <w:drawing>
          <wp:anchor distT="0" distB="0" distL="114300" distR="114300" simplePos="0" relativeHeight="251659264" behindDoc="0" locked="0" layoutInCell="1" allowOverlap="1" wp14:anchorId="28B927B3" wp14:editId="31D88831">
            <wp:simplePos x="0" y="0"/>
            <wp:positionH relativeFrom="column">
              <wp:posOffset>1303020</wp:posOffset>
            </wp:positionH>
            <wp:positionV relativeFrom="paragraph">
              <wp:posOffset>76200</wp:posOffset>
            </wp:positionV>
            <wp:extent cx="3226435" cy="229831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6435" cy="2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3D187" w14:textId="38C7ABB2" w:rsidR="008423E9" w:rsidRDefault="008423E9"/>
    <w:p w14:paraId="4A6A6934" w14:textId="6F52BD5D" w:rsidR="00A1492F" w:rsidRDefault="008502FF" w:rsidP="00A1492F">
      <w:pPr>
        <w:jc w:val="center"/>
      </w:pPr>
      <w:r w:rsidRPr="00A1492F">
        <w:rPr>
          <w:b/>
          <w:bCs/>
          <w:sz w:val="32"/>
          <w:szCs w:val="32"/>
        </w:rPr>
        <w:t>Shape the Future</w:t>
      </w:r>
    </w:p>
    <w:p w14:paraId="5338A964" w14:textId="77777777" w:rsidR="00591790" w:rsidRDefault="00591790" w:rsidP="008502FF"/>
    <w:p w14:paraId="12E1F4A5" w14:textId="2B5FDE45" w:rsidR="008502FF" w:rsidRPr="00DD12B7" w:rsidRDefault="00591790" w:rsidP="00DD12B7">
      <w:pPr>
        <w:jc w:val="center"/>
        <w:rPr>
          <w:i/>
          <w:iCs/>
          <w:sz w:val="24"/>
          <w:szCs w:val="24"/>
        </w:rPr>
      </w:pPr>
      <w:r w:rsidRPr="00DD12B7">
        <w:rPr>
          <w:i/>
          <w:iCs/>
          <w:sz w:val="24"/>
          <w:szCs w:val="24"/>
        </w:rPr>
        <w:t xml:space="preserve">This </w:t>
      </w:r>
      <w:r w:rsidR="008502FF" w:rsidRPr="00DD12B7">
        <w:rPr>
          <w:i/>
          <w:iCs/>
          <w:sz w:val="24"/>
          <w:szCs w:val="24"/>
        </w:rPr>
        <w:t>is the perfect time to</w:t>
      </w:r>
      <w:r w:rsidR="00F27FA6" w:rsidRPr="00DD12B7">
        <w:rPr>
          <w:i/>
          <w:iCs/>
          <w:sz w:val="24"/>
          <w:szCs w:val="24"/>
        </w:rPr>
        <w:t xml:space="preserve"> invite </w:t>
      </w:r>
      <w:r w:rsidR="000D70A3" w:rsidRPr="00DD12B7">
        <w:rPr>
          <w:i/>
          <w:iCs/>
          <w:sz w:val="24"/>
          <w:szCs w:val="24"/>
        </w:rPr>
        <w:t>prospective members.</w:t>
      </w:r>
    </w:p>
    <w:p w14:paraId="222050FF" w14:textId="77777777" w:rsidR="0008747A" w:rsidRPr="001356A0" w:rsidRDefault="008502FF" w:rsidP="008502FF">
      <w:pPr>
        <w:rPr>
          <w:sz w:val="24"/>
          <w:szCs w:val="24"/>
        </w:rPr>
      </w:pPr>
      <w:r w:rsidRPr="001356A0">
        <w:rPr>
          <w:sz w:val="24"/>
          <w:szCs w:val="24"/>
        </w:rPr>
        <w:t xml:space="preserve">   </w:t>
      </w:r>
    </w:p>
    <w:p w14:paraId="22867FD8" w14:textId="5C5CFC4C" w:rsidR="008423E9" w:rsidRPr="001356A0" w:rsidRDefault="00AD7913" w:rsidP="00BC1F5E">
      <w:pPr>
        <w:rPr>
          <w:sz w:val="24"/>
          <w:szCs w:val="24"/>
        </w:rPr>
      </w:pPr>
      <w:r w:rsidRPr="001356A0">
        <w:rPr>
          <w:sz w:val="24"/>
          <w:szCs w:val="24"/>
        </w:rPr>
        <w:t>New members who join during</w:t>
      </w:r>
      <w:r w:rsidR="00FF4163" w:rsidRPr="001356A0">
        <w:rPr>
          <w:sz w:val="24"/>
          <w:szCs w:val="24"/>
        </w:rPr>
        <w:t xml:space="preserve">  </w:t>
      </w:r>
      <w:r w:rsidR="008502FF" w:rsidRPr="001356A0">
        <w:rPr>
          <w:b/>
          <w:bCs/>
          <w:sz w:val="24"/>
          <w:szCs w:val="24"/>
        </w:rPr>
        <w:t>Shape the Future</w:t>
      </w:r>
      <w:r w:rsidR="00FF4163" w:rsidRPr="001356A0">
        <w:rPr>
          <w:sz w:val="24"/>
          <w:szCs w:val="24"/>
        </w:rPr>
        <w:t xml:space="preserve"> </w:t>
      </w:r>
      <w:r w:rsidR="00426D2F" w:rsidRPr="001356A0">
        <w:rPr>
          <w:sz w:val="24"/>
          <w:szCs w:val="24"/>
        </w:rPr>
        <w:t>receive</w:t>
      </w:r>
      <w:r w:rsidR="00006064" w:rsidRPr="001356A0">
        <w:rPr>
          <w:sz w:val="24"/>
          <w:szCs w:val="24"/>
        </w:rPr>
        <w:t xml:space="preserve"> 50%</w:t>
      </w:r>
      <w:r w:rsidR="001C2C21">
        <w:rPr>
          <w:sz w:val="24"/>
          <w:szCs w:val="24"/>
        </w:rPr>
        <w:t xml:space="preserve"> off</w:t>
      </w:r>
      <w:r w:rsidR="00006064" w:rsidRPr="001356A0">
        <w:rPr>
          <w:sz w:val="24"/>
          <w:szCs w:val="24"/>
        </w:rPr>
        <w:t xml:space="preserve"> </w:t>
      </w:r>
      <w:r w:rsidR="00FF4163" w:rsidRPr="001356A0">
        <w:rPr>
          <w:sz w:val="24"/>
          <w:szCs w:val="24"/>
        </w:rPr>
        <w:t>the</w:t>
      </w:r>
      <w:r w:rsidR="008502FF" w:rsidRPr="001356A0">
        <w:rPr>
          <w:sz w:val="24"/>
          <w:szCs w:val="24"/>
        </w:rPr>
        <w:t xml:space="preserve"> national dues</w:t>
      </w:r>
      <w:r w:rsidR="006E40F1">
        <w:rPr>
          <w:sz w:val="24"/>
          <w:szCs w:val="24"/>
        </w:rPr>
        <w:t xml:space="preserve">, which makes the </w:t>
      </w:r>
      <w:r w:rsidR="00DC2CB2" w:rsidRPr="001356A0">
        <w:rPr>
          <w:sz w:val="24"/>
          <w:szCs w:val="24"/>
        </w:rPr>
        <w:t xml:space="preserve">National </w:t>
      </w:r>
      <w:r w:rsidR="006E40F1">
        <w:rPr>
          <w:sz w:val="24"/>
          <w:szCs w:val="24"/>
        </w:rPr>
        <w:t>dues</w:t>
      </w:r>
      <w:r w:rsidR="000F5CB1">
        <w:rPr>
          <w:sz w:val="24"/>
          <w:szCs w:val="24"/>
        </w:rPr>
        <w:t xml:space="preserve"> (</w:t>
      </w:r>
      <w:r w:rsidR="008502FF" w:rsidRPr="001356A0">
        <w:rPr>
          <w:sz w:val="24"/>
          <w:szCs w:val="24"/>
        </w:rPr>
        <w:t>$3</w:t>
      </w:r>
      <w:r w:rsidR="005D2DF9" w:rsidRPr="001356A0">
        <w:rPr>
          <w:sz w:val="24"/>
          <w:szCs w:val="24"/>
        </w:rPr>
        <w:t>3.50</w:t>
      </w:r>
      <w:r w:rsidR="000F5CB1">
        <w:rPr>
          <w:sz w:val="24"/>
          <w:szCs w:val="24"/>
        </w:rPr>
        <w:t>)</w:t>
      </w:r>
      <w:r w:rsidR="00224F62">
        <w:rPr>
          <w:sz w:val="24"/>
          <w:szCs w:val="24"/>
        </w:rPr>
        <w:t xml:space="preserve"> plus </w:t>
      </w:r>
      <w:r w:rsidR="008502FF" w:rsidRPr="001356A0">
        <w:rPr>
          <w:sz w:val="24"/>
          <w:szCs w:val="24"/>
        </w:rPr>
        <w:t xml:space="preserve">state dues </w:t>
      </w:r>
      <w:r w:rsidR="00224F62">
        <w:rPr>
          <w:sz w:val="24"/>
          <w:szCs w:val="24"/>
        </w:rPr>
        <w:t>(</w:t>
      </w:r>
      <w:r w:rsidR="008502FF" w:rsidRPr="001356A0">
        <w:rPr>
          <w:sz w:val="24"/>
          <w:szCs w:val="24"/>
        </w:rPr>
        <w:t>$10</w:t>
      </w:r>
      <w:r w:rsidR="00224F62">
        <w:rPr>
          <w:sz w:val="24"/>
          <w:szCs w:val="24"/>
        </w:rPr>
        <w:t>)</w:t>
      </w:r>
      <w:r w:rsidR="008502FF" w:rsidRPr="001356A0">
        <w:rPr>
          <w:sz w:val="24"/>
          <w:szCs w:val="24"/>
        </w:rPr>
        <w:t xml:space="preserve"> </w:t>
      </w:r>
      <w:r w:rsidR="00A00215">
        <w:rPr>
          <w:sz w:val="24"/>
          <w:szCs w:val="24"/>
        </w:rPr>
        <w:t>plus</w:t>
      </w:r>
      <w:r w:rsidR="008502FF" w:rsidRPr="001356A0">
        <w:rPr>
          <w:sz w:val="24"/>
          <w:szCs w:val="24"/>
        </w:rPr>
        <w:t xml:space="preserve"> branch dues are</w:t>
      </w:r>
      <w:r w:rsidR="00A308DD">
        <w:rPr>
          <w:sz w:val="24"/>
          <w:szCs w:val="24"/>
        </w:rPr>
        <w:t xml:space="preserve"> </w:t>
      </w:r>
      <w:r w:rsidR="00A00215">
        <w:rPr>
          <w:sz w:val="24"/>
          <w:szCs w:val="24"/>
        </w:rPr>
        <w:t>(</w:t>
      </w:r>
      <w:r w:rsidR="008502FF" w:rsidRPr="001356A0">
        <w:rPr>
          <w:sz w:val="24"/>
          <w:szCs w:val="24"/>
        </w:rPr>
        <w:t>$13</w:t>
      </w:r>
      <w:r w:rsidR="00A00215">
        <w:rPr>
          <w:sz w:val="24"/>
          <w:szCs w:val="24"/>
        </w:rPr>
        <w:t>)</w:t>
      </w:r>
      <w:r w:rsidR="009D70CD">
        <w:rPr>
          <w:sz w:val="24"/>
          <w:szCs w:val="24"/>
        </w:rPr>
        <w:t xml:space="preserve"> yields a</w:t>
      </w:r>
      <w:r w:rsidR="008502FF" w:rsidRPr="001356A0">
        <w:rPr>
          <w:sz w:val="24"/>
          <w:szCs w:val="24"/>
        </w:rPr>
        <w:t xml:space="preserve"> total of $5</w:t>
      </w:r>
      <w:r w:rsidR="005F0148" w:rsidRPr="001356A0">
        <w:rPr>
          <w:sz w:val="24"/>
          <w:szCs w:val="24"/>
        </w:rPr>
        <w:t>6.50</w:t>
      </w:r>
      <w:r w:rsidR="000C6791">
        <w:rPr>
          <w:sz w:val="24"/>
          <w:szCs w:val="24"/>
        </w:rPr>
        <w:t xml:space="preserve"> which</w:t>
      </w:r>
      <w:r w:rsidR="007D0646">
        <w:rPr>
          <w:sz w:val="24"/>
          <w:szCs w:val="24"/>
        </w:rPr>
        <w:t xml:space="preserve"> satisf</w:t>
      </w:r>
      <w:r w:rsidR="00774E1D">
        <w:rPr>
          <w:sz w:val="24"/>
          <w:szCs w:val="24"/>
        </w:rPr>
        <w:t>ies</w:t>
      </w:r>
      <w:r w:rsidR="007D0646">
        <w:rPr>
          <w:sz w:val="24"/>
          <w:szCs w:val="24"/>
        </w:rPr>
        <w:t xml:space="preserve"> membership requirements through </w:t>
      </w:r>
      <w:r w:rsidR="00555F05">
        <w:rPr>
          <w:sz w:val="24"/>
          <w:szCs w:val="24"/>
        </w:rPr>
        <w:t xml:space="preserve">June of </w:t>
      </w:r>
      <w:r w:rsidR="007D0646">
        <w:rPr>
          <w:sz w:val="24"/>
          <w:szCs w:val="24"/>
        </w:rPr>
        <w:t>2023.</w:t>
      </w:r>
    </w:p>
    <w:p w14:paraId="2751EDD1" w14:textId="0D1D33E9" w:rsidR="00591790" w:rsidRPr="001356A0" w:rsidRDefault="00591790">
      <w:pPr>
        <w:rPr>
          <w:sz w:val="24"/>
          <w:szCs w:val="24"/>
        </w:rPr>
      </w:pPr>
    </w:p>
    <w:p w14:paraId="2B1A3769" w14:textId="294E4287" w:rsidR="00C60843" w:rsidRDefault="00760B9D" w:rsidP="00F2257E">
      <w:pPr>
        <w:rPr>
          <w:sz w:val="24"/>
          <w:szCs w:val="24"/>
        </w:rPr>
      </w:pPr>
      <w:r>
        <w:rPr>
          <w:sz w:val="24"/>
          <w:szCs w:val="24"/>
        </w:rPr>
        <w:t xml:space="preserve">Please consider yourself a part of the membership team.  </w:t>
      </w:r>
      <w:r w:rsidR="00C60843" w:rsidRPr="001356A0">
        <w:rPr>
          <w:sz w:val="24"/>
          <w:szCs w:val="24"/>
        </w:rPr>
        <w:t xml:space="preserve">A major life change is a time </w:t>
      </w:r>
      <w:r w:rsidR="00774E1D">
        <w:rPr>
          <w:sz w:val="24"/>
          <w:szCs w:val="24"/>
        </w:rPr>
        <w:t xml:space="preserve">when many </w:t>
      </w:r>
      <w:r w:rsidR="00C60843" w:rsidRPr="001356A0">
        <w:rPr>
          <w:sz w:val="24"/>
          <w:szCs w:val="24"/>
        </w:rPr>
        <w:t xml:space="preserve">people make joining decisions. </w:t>
      </w:r>
      <w:r>
        <w:rPr>
          <w:sz w:val="24"/>
          <w:szCs w:val="24"/>
        </w:rPr>
        <w:t xml:space="preserve"> S</w:t>
      </w:r>
      <w:r w:rsidR="00C60843" w:rsidRPr="001356A0">
        <w:rPr>
          <w:sz w:val="24"/>
          <w:szCs w:val="24"/>
        </w:rPr>
        <w:t xml:space="preserve">uch changes are retirement, an employment change, a residential move, loss of a spouse or significant other, divorce, marriage, or becoming an empty nester. </w:t>
      </w:r>
      <w:r w:rsidR="00555F05">
        <w:rPr>
          <w:sz w:val="24"/>
          <w:szCs w:val="24"/>
        </w:rPr>
        <w:t xml:space="preserve"> Help us grow our branch of AAUW. Invite friends and relatives at</w:t>
      </w:r>
      <w:r>
        <w:rPr>
          <w:sz w:val="24"/>
          <w:szCs w:val="24"/>
        </w:rPr>
        <w:t xml:space="preserve"> </w:t>
      </w:r>
      <w:r w:rsidR="00555F05">
        <w:rPr>
          <w:sz w:val="24"/>
          <w:szCs w:val="24"/>
        </w:rPr>
        <w:t>a turning</w:t>
      </w:r>
      <w:r>
        <w:rPr>
          <w:sz w:val="24"/>
          <w:szCs w:val="24"/>
        </w:rPr>
        <w:t xml:space="preserve"> </w:t>
      </w:r>
      <w:r w:rsidR="00555F05">
        <w:rPr>
          <w:sz w:val="24"/>
          <w:szCs w:val="24"/>
        </w:rPr>
        <w:t>point in their life to a general or i</w:t>
      </w:r>
      <w:r>
        <w:rPr>
          <w:sz w:val="24"/>
          <w:szCs w:val="24"/>
        </w:rPr>
        <w:t>nterest group meeting.</w:t>
      </w:r>
    </w:p>
    <w:p w14:paraId="74149AAB" w14:textId="53028A7E" w:rsidR="00C733EF" w:rsidRDefault="00C733EF" w:rsidP="00F2257E">
      <w:pPr>
        <w:rPr>
          <w:sz w:val="24"/>
          <w:szCs w:val="24"/>
        </w:rPr>
      </w:pPr>
    </w:p>
    <w:p w14:paraId="2387D479" w14:textId="662AD34C" w:rsidR="006B4647" w:rsidRDefault="006B4647" w:rsidP="00F2257E">
      <w:pPr>
        <w:rPr>
          <w:sz w:val="24"/>
          <w:szCs w:val="24"/>
        </w:rPr>
      </w:pPr>
      <w:r w:rsidRPr="006B4647">
        <w:rPr>
          <w:sz w:val="24"/>
          <w:szCs w:val="24"/>
        </w:rPr>
        <w:t>Branch member prospects may attend several events to help them make the decision to join AAUW.</w:t>
      </w:r>
      <w:r w:rsidR="00D45F7F">
        <w:rPr>
          <w:sz w:val="24"/>
          <w:szCs w:val="24"/>
        </w:rPr>
        <w:t xml:space="preserve"> There are some very interesting </w:t>
      </w:r>
      <w:r w:rsidR="00C221E7">
        <w:rPr>
          <w:sz w:val="24"/>
          <w:szCs w:val="24"/>
        </w:rPr>
        <w:t xml:space="preserve">General Meetings </w:t>
      </w:r>
      <w:r w:rsidR="00684382">
        <w:rPr>
          <w:sz w:val="24"/>
          <w:szCs w:val="24"/>
        </w:rPr>
        <w:t>and</w:t>
      </w:r>
      <w:r w:rsidR="000D0F0F">
        <w:rPr>
          <w:sz w:val="24"/>
          <w:szCs w:val="24"/>
        </w:rPr>
        <w:t xml:space="preserve"> Special Interest Groups </w:t>
      </w:r>
      <w:r w:rsidR="00C221E7">
        <w:rPr>
          <w:sz w:val="24"/>
          <w:szCs w:val="24"/>
        </w:rPr>
        <w:t xml:space="preserve">so </w:t>
      </w:r>
      <w:r w:rsidR="00140187">
        <w:rPr>
          <w:sz w:val="24"/>
          <w:szCs w:val="24"/>
        </w:rPr>
        <w:t xml:space="preserve">please invite or </w:t>
      </w:r>
      <w:r w:rsidR="00C221E7">
        <w:rPr>
          <w:sz w:val="24"/>
          <w:szCs w:val="24"/>
        </w:rPr>
        <w:t xml:space="preserve">send the </w:t>
      </w:r>
      <w:r w:rsidR="00FB6F19">
        <w:rPr>
          <w:sz w:val="24"/>
          <w:szCs w:val="24"/>
        </w:rPr>
        <w:t>links to people that you</w:t>
      </w:r>
      <w:r w:rsidR="00451D59">
        <w:rPr>
          <w:sz w:val="24"/>
          <w:szCs w:val="24"/>
        </w:rPr>
        <w:t xml:space="preserve"> think might be interested in our Elgin Branch.</w:t>
      </w:r>
      <w:r w:rsidR="00AE6C9D" w:rsidRPr="00AE6C9D">
        <w:rPr>
          <w:sz w:val="24"/>
          <w:szCs w:val="24"/>
        </w:rPr>
        <w:t xml:space="preserve"> </w:t>
      </w:r>
      <w:r w:rsidR="00AE6C9D" w:rsidRPr="006B4647">
        <w:rPr>
          <w:sz w:val="24"/>
          <w:szCs w:val="24"/>
        </w:rPr>
        <w:t>Please send names and contact information of member prospects to Barbara Maring and/or to Ruth Bradburn. This way, we can welcome prospects at meetings and follow up.</w:t>
      </w:r>
      <w:r w:rsidR="00760B9D">
        <w:rPr>
          <w:sz w:val="24"/>
          <w:szCs w:val="24"/>
        </w:rPr>
        <w:t xml:space="preserve">  Members that join now get one and a third years of membership at a significantly reduced</w:t>
      </w:r>
      <w:r w:rsidR="00C5116B">
        <w:rPr>
          <w:sz w:val="24"/>
          <w:szCs w:val="24"/>
        </w:rPr>
        <w:t xml:space="preserve"> </w:t>
      </w:r>
      <w:r w:rsidR="00760B9D">
        <w:rPr>
          <w:sz w:val="24"/>
          <w:szCs w:val="24"/>
        </w:rPr>
        <w:t>rate.</w:t>
      </w:r>
    </w:p>
    <w:p w14:paraId="27990473" w14:textId="344C7503" w:rsidR="00760B9D" w:rsidRDefault="00760B9D" w:rsidP="00F2257E">
      <w:pPr>
        <w:rPr>
          <w:sz w:val="24"/>
          <w:szCs w:val="24"/>
        </w:rPr>
      </w:pPr>
    </w:p>
    <w:p w14:paraId="0BA48DE7" w14:textId="2A788499" w:rsidR="0070733F" w:rsidRPr="0070733F" w:rsidRDefault="00760B9D" w:rsidP="0070733F">
      <w:pPr>
        <w:rPr>
          <w:rFonts w:eastAsiaTheme="minorHAnsi"/>
          <w:sz w:val="24"/>
          <w:szCs w:val="24"/>
        </w:rPr>
      </w:pPr>
      <w:r>
        <w:rPr>
          <w:sz w:val="24"/>
          <w:szCs w:val="24"/>
        </w:rPr>
        <w:t>Thank you for assisting the Membership Committee</w:t>
      </w:r>
      <w:r w:rsidR="00D26425">
        <w:rPr>
          <w:sz w:val="24"/>
          <w:szCs w:val="24"/>
        </w:rPr>
        <w:t xml:space="preserve"> and</w:t>
      </w:r>
      <w:r w:rsidR="007042D0" w:rsidRPr="001356A0">
        <w:rPr>
          <w:sz w:val="24"/>
          <w:szCs w:val="24"/>
        </w:rPr>
        <w:t xml:space="preserve"> helping grow our branch.</w:t>
      </w:r>
      <w:r w:rsidR="00F768B0">
        <w:rPr>
          <w:sz w:val="24"/>
          <w:szCs w:val="24"/>
        </w:rPr>
        <w:t xml:space="preserve"> A members</w:t>
      </w:r>
      <w:r w:rsidR="00CA1817">
        <w:rPr>
          <w:sz w:val="24"/>
          <w:szCs w:val="24"/>
        </w:rPr>
        <w:t>hip</w:t>
      </w:r>
      <w:r w:rsidR="0070733F" w:rsidRPr="0070733F">
        <w:rPr>
          <w:rFonts w:eastAsiaTheme="minorHAnsi"/>
          <w:sz w:val="24"/>
          <w:szCs w:val="24"/>
        </w:rPr>
        <w:t xml:space="preserve"> </w:t>
      </w:r>
      <w:r w:rsidR="00F768B0">
        <w:rPr>
          <w:rFonts w:eastAsiaTheme="minorHAnsi"/>
          <w:sz w:val="24"/>
          <w:szCs w:val="24"/>
        </w:rPr>
        <w:t>application</w:t>
      </w:r>
      <w:r w:rsidR="0070733F" w:rsidRPr="0070733F">
        <w:rPr>
          <w:rFonts w:eastAsiaTheme="minorHAnsi"/>
          <w:sz w:val="24"/>
          <w:szCs w:val="24"/>
        </w:rPr>
        <w:t xml:space="preserve"> can also be completed on the website: </w:t>
      </w:r>
      <w:hyperlink r:id="rId5" w:history="1">
        <w:r w:rsidR="0070733F" w:rsidRPr="0070733F">
          <w:rPr>
            <w:rFonts w:eastAsiaTheme="minorHAnsi"/>
            <w:color w:val="0000FF"/>
            <w:sz w:val="24"/>
            <w:szCs w:val="24"/>
            <w:u w:val="single"/>
          </w:rPr>
          <w:t>https://elginarea-il.aauw.net</w:t>
        </w:r>
      </w:hyperlink>
      <w:r w:rsidR="001E5708">
        <w:rPr>
          <w:rFonts w:eastAsiaTheme="minorHAnsi"/>
          <w:color w:val="0000FF"/>
          <w:sz w:val="24"/>
          <w:szCs w:val="24"/>
          <w:u w:val="single"/>
        </w:rPr>
        <w:t>.</w:t>
      </w:r>
      <w:r w:rsidR="00752E85">
        <w:rPr>
          <w:rFonts w:eastAsiaTheme="minorHAnsi"/>
          <w:color w:val="000000" w:themeColor="text1"/>
          <w:sz w:val="24"/>
          <w:szCs w:val="24"/>
        </w:rPr>
        <w:t xml:space="preserve"> Or contact</w:t>
      </w:r>
      <w:r w:rsidR="001D2CE0">
        <w:rPr>
          <w:rFonts w:eastAsiaTheme="minorHAnsi"/>
          <w:sz w:val="24"/>
          <w:szCs w:val="24"/>
        </w:rPr>
        <w:t xml:space="preserve"> Bonnie Hill</w:t>
      </w:r>
      <w:r w:rsidR="00CC4DD8">
        <w:rPr>
          <w:rFonts w:eastAsiaTheme="minorHAnsi"/>
          <w:sz w:val="24"/>
          <w:szCs w:val="24"/>
        </w:rPr>
        <w:t xml:space="preserve"> </w:t>
      </w:r>
      <w:r w:rsidR="00B67055">
        <w:rPr>
          <w:rFonts w:eastAsiaTheme="minorHAnsi"/>
          <w:sz w:val="24"/>
          <w:szCs w:val="24"/>
        </w:rPr>
        <w:t xml:space="preserve"> </w:t>
      </w:r>
      <w:r w:rsidR="00CC4DD8" w:rsidRPr="00CC4DD8">
        <w:rPr>
          <w:rFonts w:eastAsiaTheme="minorHAnsi"/>
          <w:sz w:val="24"/>
          <w:szCs w:val="24"/>
        </w:rPr>
        <w:t>(847) 602-5566</w:t>
      </w:r>
      <w:r w:rsidR="00CC4DD8">
        <w:rPr>
          <w:rFonts w:eastAsiaTheme="minorHAnsi"/>
          <w:sz w:val="24"/>
          <w:szCs w:val="24"/>
        </w:rPr>
        <w:t>.</w:t>
      </w:r>
      <w:r w:rsidR="0084288B">
        <w:rPr>
          <w:rFonts w:eastAsiaTheme="minorHAnsi"/>
          <w:sz w:val="24"/>
          <w:szCs w:val="24"/>
        </w:rPr>
        <w:t xml:space="preserve"> Please</w:t>
      </w:r>
      <w:r w:rsidR="0070733F" w:rsidRPr="0070733F">
        <w:rPr>
          <w:rFonts w:eastAsiaTheme="minorHAnsi"/>
          <w:sz w:val="24"/>
          <w:szCs w:val="24"/>
        </w:rPr>
        <w:t xml:space="preserve"> feel free to call or text </w:t>
      </w:r>
      <w:r w:rsidR="00A8063B" w:rsidRPr="0070733F">
        <w:rPr>
          <w:rFonts w:eastAsiaTheme="minorHAnsi"/>
          <w:sz w:val="24"/>
          <w:szCs w:val="24"/>
        </w:rPr>
        <w:t>Barbara Maring: 847-602-0246</w:t>
      </w:r>
      <w:r w:rsidR="00A8063B">
        <w:rPr>
          <w:rFonts w:eastAsiaTheme="minorHAnsi"/>
          <w:sz w:val="24"/>
          <w:szCs w:val="24"/>
        </w:rPr>
        <w:t xml:space="preserve"> or </w:t>
      </w:r>
      <w:r w:rsidR="00A8063B" w:rsidRPr="0070733F">
        <w:rPr>
          <w:rFonts w:eastAsiaTheme="minorHAnsi"/>
          <w:sz w:val="24"/>
          <w:szCs w:val="24"/>
        </w:rPr>
        <w:t xml:space="preserve">Ruth Bradburn: 847-744-0997 (text) </w:t>
      </w:r>
      <w:r w:rsidR="0070733F" w:rsidRPr="0070733F">
        <w:rPr>
          <w:rFonts w:eastAsiaTheme="minorHAnsi"/>
          <w:sz w:val="24"/>
          <w:szCs w:val="24"/>
        </w:rPr>
        <w:t>with any questions</w:t>
      </w:r>
      <w:r w:rsidR="000E68A7">
        <w:rPr>
          <w:rFonts w:eastAsiaTheme="minorHAnsi"/>
          <w:sz w:val="24"/>
          <w:szCs w:val="24"/>
        </w:rPr>
        <w:t>.</w:t>
      </w:r>
    </w:p>
    <w:p w14:paraId="5631DD07" w14:textId="4EFC4AA9" w:rsidR="00117BAB" w:rsidRDefault="00117BAB" w:rsidP="00530D02">
      <w:pPr>
        <w:rPr>
          <w:sz w:val="24"/>
          <w:szCs w:val="24"/>
        </w:rPr>
      </w:pPr>
    </w:p>
    <w:p w14:paraId="3B93B933" w14:textId="117D22E1" w:rsidR="00EA1434" w:rsidRPr="001356A0" w:rsidRDefault="005760EE" w:rsidP="00D701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Elgin Area Branch: </w:t>
      </w:r>
      <w:hyperlink r:id="rId6" w:history="1">
        <w:r w:rsidRPr="001356A0">
          <w:rPr>
            <w:rStyle w:val="Hyperlink"/>
            <w:sz w:val="24"/>
            <w:szCs w:val="24"/>
          </w:rPr>
          <w:t>https://elginarea-il.aauw.net</w:t>
        </w:r>
      </w:hyperlink>
    </w:p>
    <w:p w14:paraId="0051A31C" w14:textId="77777777" w:rsidR="002E61EB" w:rsidRDefault="00EA1434" w:rsidP="002E61EB">
      <w:pPr>
        <w:jc w:val="center"/>
        <w:rPr>
          <w:color w:val="0000FF"/>
          <w:sz w:val="24"/>
          <w:szCs w:val="24"/>
          <w:u w:val="single"/>
        </w:rPr>
      </w:pPr>
      <w:r>
        <w:t xml:space="preserve">National: </w:t>
      </w:r>
      <w:hyperlink r:id="rId7" w:history="1">
        <w:r w:rsidRPr="00A3442A">
          <w:rPr>
            <w:rStyle w:val="Hyperlink"/>
            <w:sz w:val="24"/>
            <w:szCs w:val="24"/>
          </w:rPr>
          <w:t>www.AAUW.org</w:t>
        </w:r>
      </w:hyperlink>
    </w:p>
    <w:p w14:paraId="63A385D8" w14:textId="01CCF35E" w:rsidR="00117BAB" w:rsidRPr="00B67055" w:rsidRDefault="00117BAB" w:rsidP="00B67055">
      <w:pPr>
        <w:jc w:val="center"/>
        <w:rPr>
          <w:color w:val="0000FF"/>
          <w:sz w:val="24"/>
          <w:szCs w:val="24"/>
          <w:u w:val="single"/>
        </w:rPr>
      </w:pPr>
      <w:r w:rsidRPr="001356A0">
        <w:rPr>
          <w:sz w:val="24"/>
          <w:szCs w:val="24"/>
        </w:rPr>
        <w:t>Facebook.com/AAUW.National</w:t>
      </w:r>
    </w:p>
    <w:sectPr w:rsidR="00117BAB" w:rsidRPr="00B6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1E"/>
    <w:rsid w:val="00006064"/>
    <w:rsid w:val="00065F4D"/>
    <w:rsid w:val="0008747A"/>
    <w:rsid w:val="000C6791"/>
    <w:rsid w:val="000D0F0F"/>
    <w:rsid w:val="000D70A3"/>
    <w:rsid w:val="000E68A7"/>
    <w:rsid w:val="000F5CB1"/>
    <w:rsid w:val="00117BAB"/>
    <w:rsid w:val="001356A0"/>
    <w:rsid w:val="00140187"/>
    <w:rsid w:val="001C2C21"/>
    <w:rsid w:val="001D2CE0"/>
    <w:rsid w:val="001E5708"/>
    <w:rsid w:val="00224F62"/>
    <w:rsid w:val="002E61EB"/>
    <w:rsid w:val="002F6E63"/>
    <w:rsid w:val="00310A56"/>
    <w:rsid w:val="00331CCA"/>
    <w:rsid w:val="00390932"/>
    <w:rsid w:val="00426D2F"/>
    <w:rsid w:val="00451D59"/>
    <w:rsid w:val="004D5278"/>
    <w:rsid w:val="004F494E"/>
    <w:rsid w:val="00530D02"/>
    <w:rsid w:val="00555F05"/>
    <w:rsid w:val="005760EE"/>
    <w:rsid w:val="00591790"/>
    <w:rsid w:val="005D2DF9"/>
    <w:rsid w:val="005F0148"/>
    <w:rsid w:val="00622249"/>
    <w:rsid w:val="00684382"/>
    <w:rsid w:val="006B4647"/>
    <w:rsid w:val="006E0854"/>
    <w:rsid w:val="006E40F1"/>
    <w:rsid w:val="006F5B22"/>
    <w:rsid w:val="006F62DA"/>
    <w:rsid w:val="00703702"/>
    <w:rsid w:val="007042D0"/>
    <w:rsid w:val="0070733F"/>
    <w:rsid w:val="00752E85"/>
    <w:rsid w:val="00760B9D"/>
    <w:rsid w:val="00774E1D"/>
    <w:rsid w:val="00785FA8"/>
    <w:rsid w:val="007D0646"/>
    <w:rsid w:val="00820388"/>
    <w:rsid w:val="008423E9"/>
    <w:rsid w:val="0084288B"/>
    <w:rsid w:val="00843C1E"/>
    <w:rsid w:val="008502FF"/>
    <w:rsid w:val="0092289D"/>
    <w:rsid w:val="009649A7"/>
    <w:rsid w:val="009D70CD"/>
    <w:rsid w:val="00A00215"/>
    <w:rsid w:val="00A01238"/>
    <w:rsid w:val="00A1492F"/>
    <w:rsid w:val="00A308DD"/>
    <w:rsid w:val="00A8063B"/>
    <w:rsid w:val="00A8336F"/>
    <w:rsid w:val="00AA32C4"/>
    <w:rsid w:val="00AD7913"/>
    <w:rsid w:val="00AE6C9D"/>
    <w:rsid w:val="00B12B7E"/>
    <w:rsid w:val="00B67055"/>
    <w:rsid w:val="00BA57B1"/>
    <w:rsid w:val="00BC1F5E"/>
    <w:rsid w:val="00C15E96"/>
    <w:rsid w:val="00C16073"/>
    <w:rsid w:val="00C221E7"/>
    <w:rsid w:val="00C5116B"/>
    <w:rsid w:val="00C60843"/>
    <w:rsid w:val="00C733EF"/>
    <w:rsid w:val="00CA1817"/>
    <w:rsid w:val="00CC4DD8"/>
    <w:rsid w:val="00D26425"/>
    <w:rsid w:val="00D45F7F"/>
    <w:rsid w:val="00D67680"/>
    <w:rsid w:val="00D67DEC"/>
    <w:rsid w:val="00D701F1"/>
    <w:rsid w:val="00DC2CB2"/>
    <w:rsid w:val="00DD12B7"/>
    <w:rsid w:val="00EA1434"/>
    <w:rsid w:val="00F27FA6"/>
    <w:rsid w:val="00F5361C"/>
    <w:rsid w:val="00F768B0"/>
    <w:rsid w:val="00FA708C"/>
    <w:rsid w:val="00FB6F19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BA59"/>
  <w15:chartTrackingRefBased/>
  <w15:docId w15:val="{E9A46E4B-A308-484F-B1BA-FF81F6F0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D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AU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ginarea-il.aauw.net" TargetMode="External"/><Relationship Id="rId5" Type="http://schemas.openxmlformats.org/officeDocument/2006/relationships/hyperlink" Target="https://elginarea-il.aauw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ruthmbradburn@aol.com</dc:creator>
  <cp:keywords/>
  <dc:description/>
  <cp:lastModifiedBy>ruthmbradburn@aol.com</cp:lastModifiedBy>
  <cp:revision>2</cp:revision>
  <dcterms:created xsi:type="dcterms:W3CDTF">2022-02-14T17:47:00Z</dcterms:created>
  <dcterms:modified xsi:type="dcterms:W3CDTF">2022-02-14T17:47:00Z</dcterms:modified>
</cp:coreProperties>
</file>